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D161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ALLEGATO</w:t>
      </w:r>
      <w:r w:rsidRPr="00B712B1">
        <w:rPr>
          <w:rFonts w:cs="Times New Roman"/>
          <w:spacing w:val="-12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A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0059"/>
      </w:tblGrid>
      <w:tr w:rsidR="00D342BE" w:rsidRPr="00637CC9" w14:paraId="3E9358A0" w14:textId="77777777" w:rsidTr="00D342BE">
        <w:tc>
          <w:tcPr>
            <w:tcW w:w="10059" w:type="dxa"/>
          </w:tcPr>
          <w:p w14:paraId="76CB5DB6" w14:textId="77777777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DOMANDA DI PARTECIPAZIONE</w:t>
            </w:r>
            <w:r w:rsidRPr="007D3C11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72D70979" w14:textId="58DD815A" w:rsidR="00D342BE" w:rsidRPr="00637CC9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637CC9" w:rsidRPr="00637CC9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PER LA SELEZIONE DI PERSONALE INTERNO/ in collaborazione plurima /esterno PER IL REPERIMENTO DI UN </w:t>
            </w:r>
            <w:r w:rsidR="00637CC9" w:rsidRPr="00637C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ESPERTO</w:t>
            </w:r>
          </w:p>
        </w:tc>
      </w:tr>
      <w:tr w:rsidR="00C50557" w:rsidRPr="00637CC9" w14:paraId="7DF77225" w14:textId="77777777" w:rsidTr="00D342BE">
        <w:tc>
          <w:tcPr>
            <w:tcW w:w="10059" w:type="dxa"/>
          </w:tcPr>
          <w:p w14:paraId="13614CEA" w14:textId="77777777" w:rsidR="00637CC9" w:rsidRPr="0030499B" w:rsidRDefault="00637CC9" w:rsidP="00637CC9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</w:pPr>
            <w:r w:rsidRPr="0030499B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II</w:t>
            </w:r>
            <w:r w:rsidRPr="0030499B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0499B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AVVISO interno, in collaborazione plurima ed esterno di selezione docenti per il profilo di “ESPERTO”</w:t>
            </w:r>
            <w:r w:rsidRPr="0030499B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 per la realizzazione del progetto “</w:t>
            </w:r>
            <w:r w:rsidRPr="0030499B">
              <w:rPr>
                <w:rFonts w:asciiTheme="majorBidi" w:eastAsia="Calibri" w:hAnsiTheme="majorBidi" w:cstheme="majorBidi"/>
                <w:bCs/>
                <w:color w:val="E36C0A" w:themeColor="accent6" w:themeShade="BF"/>
                <w:sz w:val="20"/>
                <w:szCs w:val="20"/>
                <w:lang w:val="it-IT"/>
              </w:rPr>
              <w:t>Officina delle Competenze – Percorsi di potenziamento per il successo formativo</w:t>
            </w:r>
            <w:r w:rsidRPr="0030499B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” di cui all’avviso pubblico </w:t>
            </w:r>
            <w:r w:rsidRPr="0030499B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Fondi Strutturali Europei – Programma Nazionale “Scuola e competenze” 2021-2027. Priorità 01 – Scuola e competenze– Fondo Sociale Europeo Plus (FSE+) – Obiettivo Specifico ESO4.6 – Azione ESO4.6.A1 – Sotto azione ESO4.6.A1.B, </w:t>
            </w:r>
            <w:bookmarkStart w:id="0" w:name="_Hlk201678133"/>
            <w:r w:rsidRPr="0030499B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interventi di cui al decreto del Ministro dell’istruzione e del merito n.175 del 09/09/2025, Avviso Prot. 5338, 09/03/2026, “</w:t>
            </w:r>
            <w:r w:rsidRPr="0030499B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Agenda SUD” A.S. 2025/2026 E 2026-2027</w:t>
            </w:r>
          </w:p>
          <w:bookmarkEnd w:id="0"/>
          <w:p w14:paraId="35BBBABB" w14:textId="2A00162B" w:rsidR="00C50557" w:rsidRPr="00473678" w:rsidRDefault="00C50557" w:rsidP="00325002">
            <w:pPr>
              <w:autoSpaceDE w:val="0"/>
              <w:autoSpaceDN w:val="0"/>
              <w:adjustRightInd w:val="0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</w:pPr>
          </w:p>
        </w:tc>
      </w:tr>
      <w:tr w:rsidR="00C50557" w:rsidRPr="00637CC9" w14:paraId="543620DD" w14:textId="77777777" w:rsidTr="00D342BE">
        <w:tc>
          <w:tcPr>
            <w:tcW w:w="10059" w:type="dxa"/>
          </w:tcPr>
          <w:p w14:paraId="18E2E9F5" w14:textId="17E6F1E3" w:rsidR="00C50557" w:rsidRPr="00473678" w:rsidRDefault="00325002" w:rsidP="00325002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</w:pPr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eastAsiaTheme="minorEastAsia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="00473678" w:rsidRPr="00473678">
              <w:rPr>
                <w:rFonts w:asciiTheme="majorBidi" w:eastAsia="Calibri" w:hAnsiTheme="majorBidi" w:cstheme="majorBidi"/>
                <w:bCs/>
                <w:color w:val="E36C0A" w:themeColor="accent6" w:themeShade="BF"/>
                <w:sz w:val="20"/>
                <w:szCs w:val="20"/>
                <w:lang w:val="it-IT"/>
              </w:rPr>
              <w:t>Officina delle Competenze – Percorsi di potenziamento per il successo formativo</w:t>
            </w:r>
            <w:r w:rsidRPr="00473678">
              <w:rPr>
                <w:rFonts w:asciiTheme="majorBidi" w:eastAsiaTheme="minorEastAsia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eastAsiaTheme="minorEastAsia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>Codice progetto</w:t>
            </w:r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1" w:name="_Hlk197367081"/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1"/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="00473678"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ESO4.6.A1.B-FSEPN-PU-2026-376</w:t>
            </w:r>
          </w:p>
        </w:tc>
      </w:tr>
      <w:tr w:rsidR="00C50557" w:rsidRPr="007D3C11" w14:paraId="41497A15" w14:textId="77777777" w:rsidTr="00D342BE">
        <w:tc>
          <w:tcPr>
            <w:tcW w:w="10059" w:type="dxa"/>
          </w:tcPr>
          <w:p w14:paraId="3B97955A" w14:textId="1BF6E182" w:rsidR="00C50557" w:rsidRPr="00473678" w:rsidRDefault="00203F96" w:rsidP="00325002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="00337DD6"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473678"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es-ES"/>
              </w:rPr>
              <w:t>C44D25002860007</w:t>
            </w:r>
          </w:p>
        </w:tc>
      </w:tr>
    </w:tbl>
    <w:p w14:paraId="57549CB9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</w:t>
      </w:r>
      <w:r w:rsidRPr="00B712B1">
        <w:rPr>
          <w:rFonts w:cs="Times New Roman"/>
          <w:spacing w:val="-15"/>
          <w:sz w:val="22"/>
          <w:szCs w:val="22"/>
          <w:lang w:val="it-IT"/>
        </w:rPr>
        <w:t xml:space="preserve"> </w:t>
      </w:r>
      <w:r>
        <w:rPr>
          <w:rFonts w:cs="Times New Roman"/>
          <w:sz w:val="22"/>
          <w:szCs w:val="22"/>
          <w:lang w:val="it-IT"/>
        </w:rPr>
        <w:t>D</w:t>
      </w:r>
      <w:r w:rsidRPr="00B712B1">
        <w:rPr>
          <w:rFonts w:cs="Times New Roman"/>
          <w:sz w:val="22"/>
          <w:szCs w:val="22"/>
          <w:lang w:val="it-IT"/>
        </w:rPr>
        <w:t>irigente</w:t>
      </w:r>
      <w:r w:rsidRPr="00B712B1">
        <w:rPr>
          <w:rFonts w:cs="Times New Roman"/>
          <w:spacing w:val="-13"/>
          <w:sz w:val="22"/>
          <w:szCs w:val="22"/>
          <w:lang w:val="it-IT"/>
        </w:rPr>
        <w:t xml:space="preserve"> </w:t>
      </w:r>
      <w:r>
        <w:rPr>
          <w:rFonts w:cs="Times New Roman"/>
          <w:spacing w:val="-1"/>
          <w:sz w:val="22"/>
          <w:szCs w:val="22"/>
          <w:lang w:val="it-IT"/>
        </w:rPr>
        <w:t>S</w:t>
      </w:r>
      <w:r w:rsidRPr="00B712B1">
        <w:rPr>
          <w:rFonts w:cs="Times New Roman"/>
          <w:spacing w:val="-1"/>
          <w:sz w:val="22"/>
          <w:szCs w:val="22"/>
          <w:lang w:val="it-IT"/>
        </w:rPr>
        <w:t>colastico</w:t>
      </w:r>
      <w:r w:rsidRPr="00B712B1">
        <w:rPr>
          <w:rFonts w:cs="Times New Roman"/>
          <w:spacing w:val="22"/>
          <w:w w:val="99"/>
          <w:sz w:val="22"/>
          <w:szCs w:val="22"/>
          <w:lang w:val="it-IT"/>
        </w:rPr>
        <w:t xml:space="preserve"> </w:t>
      </w:r>
    </w:p>
    <w:p w14:paraId="640D402B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dell’IC.</w:t>
      </w:r>
      <w:r w:rsidRPr="00B712B1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“De Amicis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–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Giovanni XXIII”</w:t>
      </w:r>
    </w:p>
    <w:p w14:paraId="6B639F17" w14:textId="2B2D427A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23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</w:t>
      </w:r>
      <w:r w:rsidR="00C25453">
        <w:rPr>
          <w:rFonts w:cs="Times New Roman"/>
          <w:sz w:val="22"/>
          <w:szCs w:val="22"/>
          <w:lang w:val="it-IT"/>
        </w:rPr>
        <w:t>via Palombella, 1</w:t>
      </w:r>
      <w:r w:rsidRPr="00B712B1">
        <w:rPr>
          <w:rFonts w:cs="Times New Roman"/>
          <w:spacing w:val="23"/>
          <w:w w:val="99"/>
          <w:sz w:val="22"/>
          <w:szCs w:val="22"/>
          <w:lang w:val="it-IT"/>
        </w:rPr>
        <w:t xml:space="preserve"> </w:t>
      </w:r>
    </w:p>
    <w:p w14:paraId="67DB1DA7" w14:textId="5E668F32" w:rsidR="00D342BE" w:rsidRPr="00B712B1" w:rsidRDefault="00D342BE" w:rsidP="00473678">
      <w:pPr>
        <w:pStyle w:val="Corpotesto"/>
        <w:spacing w:after="120"/>
        <w:ind w:left="5245" w:right="118" w:firstLine="601"/>
        <w:contextualSpacing/>
        <w:rPr>
          <w:rFonts w:cs="Times New Roman"/>
          <w:spacing w:val="-6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70021</w:t>
      </w:r>
      <w:r w:rsidRPr="00B712B1">
        <w:rPr>
          <w:rFonts w:cs="Times New Roman"/>
          <w:spacing w:val="3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Acquaviva delle Fonti  (Ba)</w:t>
      </w:r>
      <w:r w:rsidRPr="00B712B1">
        <w:rPr>
          <w:rFonts w:cs="Times New Roman"/>
          <w:spacing w:val="-6"/>
          <w:sz w:val="22"/>
          <w:szCs w:val="22"/>
          <w:lang w:val="it-IT"/>
        </w:rPr>
        <w:t xml:space="preserve">              </w:t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</w:p>
    <w:p w14:paraId="5C0D89E0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Il  </w:t>
      </w:r>
      <w:r w:rsidRPr="00B712B1">
        <w:rPr>
          <w:rFonts w:cs="Times New Roman"/>
          <w:spacing w:val="23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sottoscritto: </w:t>
      </w:r>
    </w:p>
    <w:p w14:paraId="0E6F3A08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B712B1">
        <w:rPr>
          <w:rFonts w:cs="Times New Roman"/>
          <w:b/>
          <w:bCs/>
          <w:sz w:val="22"/>
          <w:szCs w:val="22"/>
          <w:lang w:val="it-IT"/>
        </w:rPr>
        <w:t>(informazioni personali)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7229"/>
      </w:tblGrid>
      <w:tr w:rsidR="00D342BE" w:rsidRPr="00B712B1" w14:paraId="7D662F3C" w14:textId="77777777" w:rsidTr="004F3DAC">
        <w:tc>
          <w:tcPr>
            <w:tcW w:w="2801" w:type="dxa"/>
          </w:tcPr>
          <w:p w14:paraId="5C120EB6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Nome Cognome</w:t>
            </w:r>
          </w:p>
        </w:tc>
        <w:tc>
          <w:tcPr>
            <w:tcW w:w="7229" w:type="dxa"/>
          </w:tcPr>
          <w:p w14:paraId="3BCB32B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637CC9" w14:paraId="48128197" w14:textId="77777777" w:rsidTr="004F3DAC">
        <w:tc>
          <w:tcPr>
            <w:tcW w:w="2801" w:type="dxa"/>
          </w:tcPr>
          <w:p w14:paraId="542F01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Luogo e data di nascita</w:t>
            </w:r>
          </w:p>
        </w:tc>
        <w:tc>
          <w:tcPr>
            <w:tcW w:w="7229" w:type="dxa"/>
          </w:tcPr>
          <w:p w14:paraId="2A6A38D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2061D88D" w14:textId="77777777" w:rsidTr="004F3DAC">
        <w:tc>
          <w:tcPr>
            <w:tcW w:w="2801" w:type="dxa"/>
          </w:tcPr>
          <w:p w14:paraId="09026B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Nazionalità</w:t>
            </w:r>
          </w:p>
        </w:tc>
        <w:tc>
          <w:tcPr>
            <w:tcW w:w="7229" w:type="dxa"/>
          </w:tcPr>
          <w:p w14:paraId="3CE7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742B61E7" w14:textId="77777777" w:rsidTr="004F3DAC">
        <w:tc>
          <w:tcPr>
            <w:tcW w:w="2801" w:type="dxa"/>
          </w:tcPr>
          <w:p w14:paraId="64BD5803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Codice fiscale/P.IVA</w:t>
            </w:r>
          </w:p>
        </w:tc>
        <w:tc>
          <w:tcPr>
            <w:tcW w:w="7229" w:type="dxa"/>
          </w:tcPr>
          <w:p w14:paraId="4EE64D2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6DEDC176" w14:textId="77777777" w:rsidTr="004F3DAC">
        <w:tc>
          <w:tcPr>
            <w:tcW w:w="2801" w:type="dxa"/>
          </w:tcPr>
          <w:p w14:paraId="3F57E1B7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</w:t>
            </w:r>
          </w:p>
        </w:tc>
        <w:tc>
          <w:tcPr>
            <w:tcW w:w="7229" w:type="dxa"/>
          </w:tcPr>
          <w:p w14:paraId="297AFA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E794BB6" w14:textId="77777777" w:rsidTr="004F3DAC">
        <w:tc>
          <w:tcPr>
            <w:tcW w:w="2801" w:type="dxa"/>
          </w:tcPr>
          <w:p w14:paraId="5523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Telefono fisso /Cellulare</w:t>
            </w:r>
          </w:p>
        </w:tc>
        <w:tc>
          <w:tcPr>
            <w:tcW w:w="7229" w:type="dxa"/>
          </w:tcPr>
          <w:p w14:paraId="562E04C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05943D6D" w14:textId="77777777" w:rsidTr="004F3DAC">
        <w:tc>
          <w:tcPr>
            <w:tcW w:w="2801" w:type="dxa"/>
          </w:tcPr>
          <w:p w14:paraId="4E5A58A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 e-mail</w:t>
            </w:r>
          </w:p>
        </w:tc>
        <w:tc>
          <w:tcPr>
            <w:tcW w:w="7229" w:type="dxa"/>
          </w:tcPr>
          <w:p w14:paraId="7B08398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1003F92" w14:textId="77777777" w:rsidTr="004F3DAC">
        <w:tc>
          <w:tcPr>
            <w:tcW w:w="2801" w:type="dxa"/>
          </w:tcPr>
          <w:p w14:paraId="23052D6E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PEC</w:t>
            </w:r>
          </w:p>
        </w:tc>
        <w:tc>
          <w:tcPr>
            <w:tcW w:w="7229" w:type="dxa"/>
          </w:tcPr>
          <w:p w14:paraId="18AC9C98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</w:tbl>
    <w:p w14:paraId="7193A166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47A3AC55" w14:textId="6B2D6DD5" w:rsidR="00D342BE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con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la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presente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istanza,</w:t>
      </w:r>
      <w:r w:rsidRPr="00B712B1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 xml:space="preserve">nelle </w:t>
      </w:r>
      <w:r w:rsidRPr="00B712B1">
        <w:rPr>
          <w:rFonts w:cs="Times New Roman"/>
          <w:sz w:val="22"/>
          <w:szCs w:val="22"/>
          <w:lang w:val="it-IT"/>
        </w:rPr>
        <w:t>modalità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previste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dal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D.P.R.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n.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445/2000,</w:t>
      </w:r>
    </w:p>
    <w:p w14:paraId="6D171078" w14:textId="77777777" w:rsidR="00D342BE" w:rsidRPr="00B712B1" w:rsidRDefault="00D342BE" w:rsidP="00D342BE">
      <w:pPr>
        <w:pStyle w:val="Titolo11"/>
        <w:spacing w:after="120"/>
        <w:ind w:left="426" w:right="220"/>
        <w:jc w:val="center"/>
        <w:rPr>
          <w:rFonts w:cs="Times New Roman"/>
          <w:b w:val="0"/>
          <w:bCs w:val="0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CHIEDE</w:t>
      </w:r>
    </w:p>
    <w:p w14:paraId="0D499C6D" w14:textId="77777777" w:rsidR="00203F96" w:rsidRPr="00203F96" w:rsidRDefault="00203F96" w:rsidP="00203F96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  <w:r w:rsidRPr="00203F96">
        <w:rPr>
          <w:rFonts w:asciiTheme="majorBidi" w:eastAsia="Verdana" w:hAnsiTheme="majorBidi" w:cstheme="majorBidi"/>
          <w:color w:val="000000"/>
          <w:lang w:val="it-IT"/>
        </w:rPr>
        <w:t>di partecipare alla selezione per l’attribuzione del/i seguente/i incarico/chi (indicare con una X):</w:t>
      </w:r>
    </w:p>
    <w:tbl>
      <w:tblPr>
        <w:tblStyle w:val="Grigliatabella"/>
        <w:tblW w:w="10348" w:type="dxa"/>
        <w:tblInd w:w="-5" w:type="dxa"/>
        <w:tblLook w:val="04A0" w:firstRow="1" w:lastRow="0" w:firstColumn="1" w:lastColumn="0" w:noHBand="0" w:noVBand="1"/>
      </w:tblPr>
      <w:tblGrid>
        <w:gridCol w:w="556"/>
        <w:gridCol w:w="6748"/>
        <w:gridCol w:w="3044"/>
      </w:tblGrid>
      <w:tr w:rsidR="00637CC9" w:rsidRPr="00203F96" w14:paraId="7B80BD42" w14:textId="23B2E9A0" w:rsidTr="00637CC9">
        <w:trPr>
          <w:trHeight w:val="207"/>
        </w:trPr>
        <w:tc>
          <w:tcPr>
            <w:tcW w:w="556" w:type="dxa"/>
          </w:tcPr>
          <w:p w14:paraId="5C02C58E" w14:textId="77777777" w:rsidR="00637CC9" w:rsidRPr="00203F96" w:rsidRDefault="00637CC9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03F96">
              <w:rPr>
                <w:rFonts w:asciiTheme="majorBidi" w:hAnsiTheme="majorBidi" w:cstheme="majorBidi"/>
                <w:b/>
                <w:bCs/>
              </w:rPr>
              <w:t>N.</w:t>
            </w:r>
          </w:p>
        </w:tc>
        <w:tc>
          <w:tcPr>
            <w:tcW w:w="6748" w:type="dxa"/>
          </w:tcPr>
          <w:p w14:paraId="7161CF1F" w14:textId="77777777" w:rsidR="00637CC9" w:rsidRPr="00203F96" w:rsidRDefault="00637CC9" w:rsidP="00CF44E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  <w:b/>
                <w:bCs/>
              </w:rPr>
              <w:t>Titolo modulo</w:t>
            </w:r>
          </w:p>
        </w:tc>
        <w:tc>
          <w:tcPr>
            <w:tcW w:w="3044" w:type="dxa"/>
          </w:tcPr>
          <w:p w14:paraId="5053BFBD" w14:textId="77777777" w:rsidR="00637CC9" w:rsidRPr="00203F96" w:rsidRDefault="00637CC9" w:rsidP="00FD2A4F">
            <w:pPr>
              <w:tabs>
                <w:tab w:val="right" w:pos="9638"/>
              </w:tabs>
              <w:ind w:right="-56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03F96">
              <w:rPr>
                <w:rFonts w:asciiTheme="majorBidi" w:hAnsiTheme="majorBidi" w:cstheme="majorBidi"/>
                <w:b/>
                <w:bCs/>
              </w:rPr>
              <w:t>Esperto</w:t>
            </w:r>
          </w:p>
        </w:tc>
      </w:tr>
      <w:tr w:rsidR="00637CC9" w:rsidRPr="00473678" w14:paraId="5749CFE6" w14:textId="606B8F8B" w:rsidTr="00637CC9">
        <w:trPr>
          <w:trHeight w:val="388"/>
        </w:trPr>
        <w:tc>
          <w:tcPr>
            <w:tcW w:w="556" w:type="dxa"/>
            <w:vAlign w:val="center"/>
          </w:tcPr>
          <w:p w14:paraId="14E974E8" w14:textId="77777777" w:rsidR="00637CC9" w:rsidRPr="00203F96" w:rsidRDefault="00637CC9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6748" w:type="dxa"/>
            <w:vAlign w:val="center"/>
          </w:tcPr>
          <w:p w14:paraId="5B36995C" w14:textId="7E913D95" w:rsidR="00637CC9" w:rsidRPr="00473678" w:rsidRDefault="00637CC9" w:rsidP="00CF44E7">
            <w:pPr>
              <w:tabs>
                <w:tab w:val="right" w:pos="9638"/>
              </w:tabs>
              <w:ind w:right="-285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</w:rPr>
              <w:t xml:space="preserve">Speak Up! -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quinte primaria</w:t>
            </w:r>
          </w:p>
        </w:tc>
        <w:tc>
          <w:tcPr>
            <w:tcW w:w="3044" w:type="dxa"/>
            <w:vAlign w:val="center"/>
          </w:tcPr>
          <w:p w14:paraId="58A63749" w14:textId="77777777" w:rsidR="00637CC9" w:rsidRPr="00203F96" w:rsidRDefault="00637CC9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637CC9" w:rsidRPr="00473678" w14:paraId="77A68FC5" w14:textId="462FDAE5" w:rsidTr="00637CC9">
        <w:trPr>
          <w:trHeight w:val="388"/>
        </w:trPr>
        <w:tc>
          <w:tcPr>
            <w:tcW w:w="556" w:type="dxa"/>
            <w:vAlign w:val="center"/>
          </w:tcPr>
          <w:p w14:paraId="45B99A46" w14:textId="77777777" w:rsidR="00637CC9" w:rsidRPr="00203F96" w:rsidRDefault="00637CC9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6748" w:type="dxa"/>
            <w:vAlign w:val="center"/>
          </w:tcPr>
          <w:p w14:paraId="7C604299" w14:textId="1788BF34" w:rsidR="00637CC9" w:rsidRPr="00473678" w:rsidRDefault="00637CC9" w:rsidP="00CF44E7">
            <w:pPr>
              <w:tabs>
                <w:tab w:val="right" w:pos="9638"/>
              </w:tabs>
              <w:ind w:right="-285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</w:rPr>
              <w:t>"</w:t>
            </w:r>
            <w:r w:rsidRPr="004736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English Adventure! – </w:t>
            </w:r>
            <w:r w:rsidRPr="004736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classi quarte primaria</w:t>
            </w:r>
          </w:p>
        </w:tc>
        <w:tc>
          <w:tcPr>
            <w:tcW w:w="3044" w:type="dxa"/>
            <w:vAlign w:val="center"/>
          </w:tcPr>
          <w:p w14:paraId="13E7D940" w14:textId="77777777" w:rsidR="00637CC9" w:rsidRPr="00203F96" w:rsidRDefault="00637CC9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637CC9" w:rsidRPr="00637CC9" w14:paraId="3E7D3D2B" w14:textId="10535660" w:rsidTr="00637CC9">
        <w:trPr>
          <w:trHeight w:val="379"/>
        </w:trPr>
        <w:tc>
          <w:tcPr>
            <w:tcW w:w="556" w:type="dxa"/>
            <w:vAlign w:val="center"/>
          </w:tcPr>
          <w:p w14:paraId="4BE66D14" w14:textId="77777777" w:rsidR="00637CC9" w:rsidRPr="00203F96" w:rsidRDefault="00637CC9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748" w:type="dxa"/>
          </w:tcPr>
          <w:p w14:paraId="61F3837C" w14:textId="358B466D" w:rsidR="00637CC9" w:rsidRPr="00473678" w:rsidRDefault="00637CC9" w:rsidP="00473678">
            <w:pPr>
              <w:tabs>
                <w:tab w:val="right" w:pos="9638"/>
              </w:tabs>
              <w:ind w:right="-117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IL VALORE DELLE IDEE - laboratorio di Debate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scuola secondaria</w:t>
            </w:r>
          </w:p>
        </w:tc>
        <w:tc>
          <w:tcPr>
            <w:tcW w:w="3044" w:type="dxa"/>
            <w:vAlign w:val="center"/>
          </w:tcPr>
          <w:p w14:paraId="5608297A" w14:textId="77777777" w:rsidR="00637CC9" w:rsidRPr="00203F96" w:rsidRDefault="00637CC9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637CC9" w:rsidRPr="00637CC9" w14:paraId="5F36707F" w14:textId="3B3DA20E" w:rsidTr="00637CC9">
        <w:trPr>
          <w:trHeight w:val="379"/>
        </w:trPr>
        <w:tc>
          <w:tcPr>
            <w:tcW w:w="556" w:type="dxa"/>
            <w:vAlign w:val="center"/>
          </w:tcPr>
          <w:p w14:paraId="1C21A7E1" w14:textId="250608F1" w:rsidR="00637CC9" w:rsidRPr="00203F96" w:rsidRDefault="00637CC9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6748" w:type="dxa"/>
          </w:tcPr>
          <w:p w14:paraId="52322726" w14:textId="23316E81" w:rsidR="00637CC9" w:rsidRPr="00473678" w:rsidRDefault="00637CC9" w:rsidP="00C25453">
            <w:pPr>
              <w:tabs>
                <w:tab w:val="right" w:pos="9638"/>
              </w:tabs>
              <w:ind w:right="-285"/>
              <w:jc w:val="center"/>
              <w:rPr>
                <w:rFonts w:cstheme="minorHAnsi"/>
                <w:i/>
                <w:iCs/>
                <w:sz w:val="20"/>
                <w:szCs w:val="20"/>
                <w:shd w:val="clear" w:color="auto" w:fill="FFFFFF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Parole che contano: debate -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classi quinte primaria</w:t>
            </w:r>
          </w:p>
        </w:tc>
        <w:tc>
          <w:tcPr>
            <w:tcW w:w="3044" w:type="dxa"/>
            <w:vAlign w:val="center"/>
          </w:tcPr>
          <w:p w14:paraId="6914B06C" w14:textId="77777777" w:rsidR="00637CC9" w:rsidRPr="00203F96" w:rsidRDefault="00637CC9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637CC9" w:rsidRPr="00637CC9" w14:paraId="078AAB96" w14:textId="6610C6FE" w:rsidTr="00637CC9">
        <w:trPr>
          <w:trHeight w:val="379"/>
        </w:trPr>
        <w:tc>
          <w:tcPr>
            <w:tcW w:w="556" w:type="dxa"/>
            <w:vAlign w:val="center"/>
          </w:tcPr>
          <w:p w14:paraId="126B58FA" w14:textId="391ACBB7" w:rsidR="00637CC9" w:rsidRPr="00203F96" w:rsidRDefault="00637CC9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6748" w:type="dxa"/>
          </w:tcPr>
          <w:p w14:paraId="3B412FC9" w14:textId="79AE1D45" w:rsidR="00637CC9" w:rsidRPr="00473678" w:rsidRDefault="00637CC9" w:rsidP="00C25453">
            <w:pPr>
              <w:tabs>
                <w:tab w:val="right" w:pos="9638"/>
              </w:tabs>
              <w:ind w:right="-285"/>
              <w:jc w:val="center"/>
              <w:rPr>
                <w:rFonts w:cstheme="minorHAnsi"/>
                <w:i/>
                <w:iCs/>
                <w:sz w:val="20"/>
                <w:szCs w:val="20"/>
                <w:shd w:val="clear" w:color="auto" w:fill="FFFFFF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Il Francese per tutti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scuola secondaria</w:t>
            </w:r>
          </w:p>
        </w:tc>
        <w:tc>
          <w:tcPr>
            <w:tcW w:w="3044" w:type="dxa"/>
            <w:vAlign w:val="center"/>
          </w:tcPr>
          <w:p w14:paraId="4ED2F801" w14:textId="77777777" w:rsidR="00637CC9" w:rsidRPr="00203F96" w:rsidRDefault="00637CC9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637CC9" w:rsidRPr="00473678" w14:paraId="0BCB84CD" w14:textId="77777777" w:rsidTr="00637CC9">
        <w:trPr>
          <w:trHeight w:val="379"/>
        </w:trPr>
        <w:tc>
          <w:tcPr>
            <w:tcW w:w="556" w:type="dxa"/>
            <w:vAlign w:val="center"/>
          </w:tcPr>
          <w:p w14:paraId="6336C91C" w14:textId="23FDB7B0" w:rsidR="00637CC9" w:rsidRPr="00203F96" w:rsidRDefault="00637CC9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748" w:type="dxa"/>
          </w:tcPr>
          <w:p w14:paraId="47CE2817" w14:textId="50EED85E" w:rsidR="00637CC9" w:rsidRPr="00473678" w:rsidRDefault="00637CC9" w:rsidP="00473678">
            <w:pPr>
              <w:pStyle w:val="TableParagraph"/>
              <w:shd w:val="clear" w:color="auto" w:fill="FFFFFF" w:themeFill="background1"/>
              <w:ind w:left="869"/>
              <w:jc w:val="both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</w:rPr>
              <w:t xml:space="preserve">LOGIKA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scuola secondaria</w:t>
            </w:r>
          </w:p>
        </w:tc>
        <w:tc>
          <w:tcPr>
            <w:tcW w:w="3044" w:type="dxa"/>
            <w:vAlign w:val="center"/>
          </w:tcPr>
          <w:p w14:paraId="4AE4C9EE" w14:textId="77777777" w:rsidR="00637CC9" w:rsidRPr="00203F96" w:rsidRDefault="00637CC9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637CC9" w:rsidRPr="00637CC9" w14:paraId="52DD33F5" w14:textId="77777777" w:rsidTr="00637CC9">
        <w:trPr>
          <w:trHeight w:val="379"/>
        </w:trPr>
        <w:tc>
          <w:tcPr>
            <w:tcW w:w="556" w:type="dxa"/>
            <w:vAlign w:val="center"/>
          </w:tcPr>
          <w:p w14:paraId="19B267F8" w14:textId="659D6E8F" w:rsidR="00637CC9" w:rsidRPr="00203F96" w:rsidRDefault="00637CC9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6748" w:type="dxa"/>
          </w:tcPr>
          <w:p w14:paraId="6C4B511C" w14:textId="58CED60B" w:rsidR="00637CC9" w:rsidRPr="00473678" w:rsidRDefault="00637CC9" w:rsidP="00473678">
            <w:pPr>
              <w:pStyle w:val="TableParagraph"/>
              <w:shd w:val="clear" w:color="auto" w:fill="FFFFFF" w:themeFill="background1"/>
              <w:ind w:left="869"/>
              <w:jc w:val="both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Giochi che CONTAno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classi prime Primaria</w:t>
            </w:r>
          </w:p>
        </w:tc>
        <w:tc>
          <w:tcPr>
            <w:tcW w:w="3044" w:type="dxa"/>
            <w:vAlign w:val="center"/>
          </w:tcPr>
          <w:p w14:paraId="20738BF8" w14:textId="77777777" w:rsidR="00637CC9" w:rsidRPr="00203F96" w:rsidRDefault="00637CC9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637CC9" w:rsidRPr="00637CC9" w14:paraId="26F4476C" w14:textId="77777777" w:rsidTr="00637CC9">
        <w:trPr>
          <w:trHeight w:val="379"/>
        </w:trPr>
        <w:tc>
          <w:tcPr>
            <w:tcW w:w="556" w:type="dxa"/>
            <w:vAlign w:val="center"/>
          </w:tcPr>
          <w:p w14:paraId="0B1F2782" w14:textId="24A94126" w:rsidR="00637CC9" w:rsidRPr="00203F96" w:rsidRDefault="00637CC9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6748" w:type="dxa"/>
          </w:tcPr>
          <w:p w14:paraId="453B501D" w14:textId="0BA03ECC" w:rsidR="00637CC9" w:rsidRPr="00473678" w:rsidRDefault="00637CC9" w:rsidP="00473678">
            <w:pPr>
              <w:pStyle w:val="TableParagraph"/>
              <w:shd w:val="clear" w:color="auto" w:fill="FFFFFF" w:themeFill="background1"/>
              <w:ind w:left="869"/>
              <w:jc w:val="both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MATEMATICA DA CAMPIONI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scuola secondaria</w:t>
            </w:r>
          </w:p>
        </w:tc>
        <w:tc>
          <w:tcPr>
            <w:tcW w:w="3044" w:type="dxa"/>
            <w:vAlign w:val="center"/>
          </w:tcPr>
          <w:p w14:paraId="0F7D309F" w14:textId="77777777" w:rsidR="00637CC9" w:rsidRPr="00203F96" w:rsidRDefault="00637CC9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637CC9" w:rsidRPr="00637CC9" w14:paraId="6D5750BF" w14:textId="77777777" w:rsidTr="00637CC9">
        <w:trPr>
          <w:trHeight w:val="379"/>
        </w:trPr>
        <w:tc>
          <w:tcPr>
            <w:tcW w:w="556" w:type="dxa"/>
            <w:vAlign w:val="center"/>
          </w:tcPr>
          <w:p w14:paraId="0464BCA0" w14:textId="6A742101" w:rsidR="00637CC9" w:rsidRPr="00203F96" w:rsidRDefault="00637CC9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6748" w:type="dxa"/>
          </w:tcPr>
          <w:p w14:paraId="27A4F70E" w14:textId="785D021B" w:rsidR="00637CC9" w:rsidRPr="00473678" w:rsidRDefault="00637CC9" w:rsidP="00473678">
            <w:pPr>
              <w:pStyle w:val="TableParagraph"/>
              <w:shd w:val="clear" w:color="auto" w:fill="FFFFFF" w:themeFill="background1"/>
              <w:ind w:left="509"/>
              <w:jc w:val="both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13 </w:t>
            </w:r>
            <w:r w:rsidRPr="0047367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it-IT"/>
              </w:rPr>
              <w:t xml:space="preserve">DISCOVERY: la scoperta dei fenomeni </w:t>
            </w:r>
            <w:r w:rsidRPr="004736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it-IT"/>
              </w:rPr>
              <w:t>scuola secondaria</w:t>
            </w:r>
          </w:p>
        </w:tc>
        <w:tc>
          <w:tcPr>
            <w:tcW w:w="3044" w:type="dxa"/>
            <w:vAlign w:val="center"/>
          </w:tcPr>
          <w:p w14:paraId="7EA69F03" w14:textId="77777777" w:rsidR="00637CC9" w:rsidRPr="00203F96" w:rsidRDefault="00637CC9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637CC9" w:rsidRPr="00637CC9" w14:paraId="246A055A" w14:textId="77777777" w:rsidTr="00637CC9">
        <w:trPr>
          <w:trHeight w:val="379"/>
        </w:trPr>
        <w:tc>
          <w:tcPr>
            <w:tcW w:w="556" w:type="dxa"/>
            <w:vAlign w:val="center"/>
          </w:tcPr>
          <w:p w14:paraId="16D955EF" w14:textId="2849CE87" w:rsidR="00637CC9" w:rsidRDefault="00637CC9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6748" w:type="dxa"/>
          </w:tcPr>
          <w:p w14:paraId="56A988FD" w14:textId="77777777" w:rsidR="00637CC9" w:rsidRPr="00473678" w:rsidRDefault="00637CC9" w:rsidP="00473678">
            <w:pPr>
              <w:pStyle w:val="TableParagraph"/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</w:pPr>
            <w:r w:rsidRPr="0047367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it-IT" w:eastAsia="ar-SA"/>
              </w:rPr>
              <w:t xml:space="preserve">Modulo </w:t>
            </w: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14 Missione Scienza: esploratori del mondo!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classi quarte primaria</w:t>
            </w:r>
          </w:p>
          <w:p w14:paraId="2AC27928" w14:textId="77777777" w:rsidR="00637CC9" w:rsidRPr="00473678" w:rsidRDefault="00637CC9" w:rsidP="00473678">
            <w:pPr>
              <w:pStyle w:val="TableParagraph"/>
              <w:shd w:val="clear" w:color="auto" w:fill="FFFFFF" w:themeFill="background1"/>
              <w:ind w:left="509"/>
              <w:jc w:val="center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</w:p>
        </w:tc>
        <w:tc>
          <w:tcPr>
            <w:tcW w:w="3044" w:type="dxa"/>
            <w:vAlign w:val="center"/>
          </w:tcPr>
          <w:p w14:paraId="01AECA61" w14:textId="77777777" w:rsidR="00637CC9" w:rsidRPr="00203F96" w:rsidRDefault="00637CC9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</w:tbl>
    <w:p w14:paraId="41501D9A" w14:textId="77777777" w:rsidR="00203F96" w:rsidRDefault="00203F96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</w:p>
    <w:p w14:paraId="28CBAEA0" w14:textId="2FAAAA32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lastRenderedPageBreak/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7F72D794" w14:textId="77777777" w:rsidR="00D342BE" w:rsidRPr="007D3C11" w:rsidRDefault="00D342BE" w:rsidP="00D342BE">
      <w:pPr>
        <w:spacing w:after="120"/>
        <w:ind w:left="425" w:right="221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  <w:r w:rsidRPr="007D3C11">
        <w:rPr>
          <w:rFonts w:ascii="Times New Roman" w:eastAsia="Times New Roman" w:hAnsi="Times New Roman" w:cs="Times New Roman"/>
          <w:b/>
          <w:bCs/>
          <w:lang w:val="it-IT"/>
        </w:rPr>
        <w:t>DICHIARA</w:t>
      </w:r>
    </w:p>
    <w:p w14:paraId="73C53ACE" w14:textId="77777777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sotto la propria personale responsabilità di:</w:t>
      </w:r>
    </w:p>
    <w:p w14:paraId="706DDC5B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della cittadinanza italiana o di uno degli Stati membri dell’Unione europea;</w:t>
      </w:r>
    </w:p>
    <w:p w14:paraId="41AB8213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godere dei diritti civili e politici;</w:t>
      </w:r>
    </w:p>
    <w:p w14:paraId="6BA9E5D8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aver riportato condanne penali e non essere destinatario di provvedimenti che riguardano l’applicazione di misure di prevenzione, di sanzioni civili e di provvedimenti amministrativi iscritti nel casellario giudiziale;</w:t>
      </w:r>
    </w:p>
    <w:p w14:paraId="6FE39297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a conoscenza di non essere sottoposto a procedimenti penali;</w:t>
      </w:r>
    </w:p>
    <w:p w14:paraId="087BA644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essere stato/a destituito/a da pubblici impieghi;</w:t>
      </w:r>
    </w:p>
    <w:p w14:paraId="0AA6387A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nessuna delle situazioni di inconferibilità e/o incompatibilità previste dal D.lgs. n. 39/2013;</w:t>
      </w:r>
    </w:p>
    <w:p w14:paraId="25D15585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situazione di conflitto di interessi anche a livello potenziale intendendosi per tale quello astrattamente configurato dall’art. 7 del d.P.R. n. 62/2013;</w:t>
      </w:r>
    </w:p>
    <w:p w14:paraId="6ACAA7CE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di essere dipendente presso la seguente pubblica amministrazione: _____________________________in qualità di _____________________________</w:t>
      </w:r>
    </w:p>
    <w:p w14:paraId="7B947787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dei requisiti essenziali previsti all’art. 2 del presente Avviso;</w:t>
      </w:r>
    </w:p>
    <w:p w14:paraId="09BA7340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aver preso visione dell’Avviso di selezione e  di approvarne senza riserva ogni contenuto.</w:t>
      </w:r>
    </w:p>
    <w:p w14:paraId="50E425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Allega alla presente</w:t>
      </w:r>
    </w:p>
    <w:p w14:paraId="5B8B3B95" w14:textId="77777777" w:rsidR="00D342BE" w:rsidRPr="00473678" w:rsidRDefault="00D342BE" w:rsidP="00D342BE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 xml:space="preserve">a) </w:t>
      </w:r>
      <w:r w:rsidRPr="00473678">
        <w:rPr>
          <w:rFonts w:asciiTheme="majorBidi" w:eastAsia="Times New Roman" w:hAnsiTheme="majorBidi" w:cstheme="majorBidi"/>
          <w:lang w:val="it-IT"/>
        </w:rPr>
        <w:t>scheda di autovalutazione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B</w:t>
      </w:r>
      <w:r w:rsidRPr="00473678">
        <w:rPr>
          <w:rFonts w:asciiTheme="majorBidi" w:eastAsia="Times New Roman" w:hAnsiTheme="majorBidi" w:cstheme="majorBidi"/>
          <w:lang w:val="it-IT"/>
        </w:rPr>
        <w:t>);</w:t>
      </w:r>
    </w:p>
    <w:p w14:paraId="300ADED8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>b) informativa debitamente sottoscritta per accettazione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C</w:t>
      </w:r>
      <w:r w:rsidRPr="00473678">
        <w:rPr>
          <w:rFonts w:asciiTheme="majorBidi" w:eastAsia="Times New Roman" w:hAnsiTheme="majorBidi" w:cstheme="majorBidi"/>
          <w:lang w:val="it-IT"/>
        </w:rPr>
        <w:t>)</w:t>
      </w:r>
    </w:p>
    <w:p w14:paraId="2C13BF97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c) proposta progettuale,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solo per candidati esperti</w:t>
      </w:r>
      <w:r w:rsidRPr="00473678">
        <w:rPr>
          <w:rFonts w:asciiTheme="majorBidi" w:eastAsia="Times New Roman" w:hAnsiTheme="majorBidi" w:cstheme="majorBidi"/>
          <w:lang w:val="it-IT"/>
        </w:rPr>
        <w:t xml:space="preserve">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D</w:t>
      </w:r>
      <w:r w:rsidRPr="00473678">
        <w:rPr>
          <w:rFonts w:asciiTheme="majorBidi" w:eastAsia="Times New Roman" w:hAnsiTheme="majorBidi" w:cstheme="majorBidi"/>
          <w:lang w:val="it-IT"/>
        </w:rPr>
        <w:t>)</w:t>
      </w:r>
    </w:p>
    <w:p w14:paraId="0CA9C366" w14:textId="3DC5794D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d)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Curriculum vitae</w:t>
      </w:r>
      <w:r w:rsidR="00473678" w:rsidRPr="00473678">
        <w:rPr>
          <w:rFonts w:asciiTheme="majorBidi" w:eastAsia="Times New Roman" w:hAnsiTheme="majorBidi" w:cstheme="majorBidi"/>
          <w:b/>
          <w:bCs/>
          <w:lang w:val="it-IT"/>
        </w:rPr>
        <w:t xml:space="preserve"> </w:t>
      </w:r>
      <w:r w:rsidR="00473678"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(</w:t>
      </w:r>
      <w:r w:rsidR="00473678" w:rsidRPr="00473678">
        <w:rPr>
          <w:rFonts w:asciiTheme="majorBidi" w:eastAsia="Verdana" w:hAnsiTheme="majorBidi" w:cstheme="majorBidi"/>
          <w:b/>
          <w:iCs/>
          <w:color w:val="000000"/>
          <w:lang w:val="it-IT"/>
        </w:rPr>
        <w:t>in duplice copia, una con Omissis dei dati sensibili</w:t>
      </w:r>
      <w:r w:rsidR="00473678"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)</w:t>
      </w:r>
    </w:p>
    <w:p w14:paraId="67B9D4BA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e)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fotocopia</w:t>
      </w:r>
      <w:r w:rsidRPr="00473678">
        <w:rPr>
          <w:rFonts w:asciiTheme="majorBidi" w:eastAsia="Times New Roman" w:hAnsiTheme="majorBidi" w:cstheme="majorBidi"/>
          <w:lang w:val="it-IT"/>
        </w:rPr>
        <w:t xml:space="preserve"> documento di riconoscimento in corso di validità.</w:t>
      </w:r>
    </w:p>
    <w:p w14:paraId="62A906D0" w14:textId="4575828D" w:rsidR="00473678" w:rsidRPr="00473678" w:rsidRDefault="00473678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f)</w:t>
      </w:r>
      <w:r>
        <w:rPr>
          <w:rFonts w:asciiTheme="majorBidi" w:eastAsia="Verdana" w:hAnsiTheme="majorBidi" w:cstheme="majorBidi"/>
          <w:bCs/>
          <w:iCs/>
          <w:color w:val="000000"/>
          <w:lang w:val="it-IT"/>
        </w:rPr>
        <w:t xml:space="preserve"> </w:t>
      </w: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Dichiarazione di Assenza di Conflitto di interessi (</w:t>
      </w:r>
      <w:r w:rsidRPr="00473678">
        <w:rPr>
          <w:rFonts w:asciiTheme="majorBidi" w:eastAsia="Verdana" w:hAnsiTheme="majorBidi" w:cstheme="majorBidi"/>
          <w:b/>
          <w:iCs/>
          <w:color w:val="000000"/>
          <w:lang w:val="it-IT"/>
        </w:rPr>
        <w:t>in duplice copia, una con Omissis dei dati sensibili</w:t>
      </w: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)</w:t>
      </w:r>
    </w:p>
    <w:p w14:paraId="4EFF0120" w14:textId="77777777" w:rsidR="00D342BE" w:rsidRPr="00B712B1" w:rsidRDefault="00D342BE" w:rsidP="00D342BE">
      <w:pPr>
        <w:pStyle w:val="Corpotesto"/>
        <w:tabs>
          <w:tab w:val="left" w:pos="828"/>
          <w:tab w:val="left" w:pos="9333"/>
        </w:tabs>
        <w:spacing w:after="120"/>
        <w:ind w:left="426" w:right="220"/>
        <w:rPr>
          <w:rFonts w:cs="Times New Roman"/>
          <w:w w:val="95"/>
          <w:sz w:val="22"/>
          <w:szCs w:val="22"/>
          <w:u w:val="single" w:color="000000"/>
          <w:lang w:val="it-IT"/>
        </w:rPr>
      </w:pPr>
      <w:r w:rsidRPr="00B712B1">
        <w:rPr>
          <w:rFonts w:cs="Times New Roman"/>
          <w:w w:val="95"/>
          <w:sz w:val="22"/>
          <w:szCs w:val="22"/>
          <w:lang w:val="it-IT"/>
        </w:rPr>
        <w:tab/>
      </w:r>
    </w:p>
    <w:p w14:paraId="27DB0C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Data _________________________</w:t>
      </w:r>
      <w:r w:rsidRPr="007D3C11">
        <w:rPr>
          <w:rFonts w:ascii="Times New Roman" w:eastAsia="Times New Roman" w:hAnsi="Times New Roman" w:cs="Times New Roman"/>
          <w:lang w:val="it-IT"/>
        </w:rPr>
        <w:tab/>
        <w:t>Firma  _________________________________________</w:t>
      </w:r>
    </w:p>
    <w:p w14:paraId="19870F0F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6D596C37" w14:textId="77777777" w:rsidR="00D342BE" w:rsidRPr="00473678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>Il/la sottoscritto/a, ai sensi del D.lgs 196/2003, autorizza l’Istituto Comprensivo “De Amicis Giovanni XXIII” di Acquaviva delle Fonti, al trattamento dei dati contenuti nella presente istanza esclusivamente nell’ambito e per i fini istituzionali previsti</w:t>
      </w:r>
    </w:p>
    <w:p w14:paraId="1A997BE9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1C33DF76" w14:textId="7BC16611" w:rsidR="00B712B1" w:rsidRPr="00B712B1" w:rsidRDefault="00D342BE" w:rsidP="00473678">
      <w:pPr>
        <w:spacing w:after="120"/>
        <w:ind w:left="425" w:right="221"/>
        <w:rPr>
          <w:rFonts w:ascii="Times New Roman" w:eastAsia="Times New Roman" w:hAnsi="Times New Roman" w:cs="Times New Roman"/>
        </w:rPr>
      </w:pPr>
      <w:r w:rsidRPr="00B712B1">
        <w:rPr>
          <w:rFonts w:ascii="Times New Roman" w:eastAsia="Times New Roman" w:hAnsi="Times New Roman" w:cs="Times New Roman"/>
        </w:rPr>
        <w:t>Data _________________________</w:t>
      </w:r>
      <w:r w:rsidRPr="00B712B1">
        <w:rPr>
          <w:rFonts w:ascii="Times New Roman" w:eastAsia="Times New Roman" w:hAnsi="Times New Roman" w:cs="Times New Roman"/>
        </w:rPr>
        <w:tab/>
        <w:t>Firma _________________________________________</w:t>
      </w:r>
    </w:p>
    <w:sectPr w:rsidR="00B712B1" w:rsidRPr="00B712B1" w:rsidSect="00B712B1">
      <w:footerReference w:type="even" r:id="rId7"/>
      <w:footerReference w:type="default" r:id="rId8"/>
      <w:type w:val="continuous"/>
      <w:pgSz w:w="11910" w:h="16840"/>
      <w:pgMar w:top="851" w:right="600" w:bottom="1276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E7D36" w14:textId="77777777" w:rsidR="000264CA" w:rsidRDefault="000264CA" w:rsidP="00CB73F5">
      <w:r>
        <w:separator/>
      </w:r>
    </w:p>
  </w:endnote>
  <w:endnote w:type="continuationSeparator" w:id="0">
    <w:p w14:paraId="1FE2E09D" w14:textId="77777777" w:rsidR="000264CA" w:rsidRDefault="000264CA" w:rsidP="00CB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445382192"/>
      <w:docPartObj>
        <w:docPartGallery w:val="Page Numbers (Bottom of Page)"/>
        <w:docPartUnique/>
      </w:docPartObj>
    </w:sdtPr>
    <w:sdtContent>
      <w:p w14:paraId="0427FAFC" w14:textId="48D6C7C5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BC6C95F" w14:textId="77777777" w:rsidR="00CB73F5" w:rsidRDefault="00CB73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470815915"/>
      <w:docPartObj>
        <w:docPartGallery w:val="Page Numbers (Bottom of Page)"/>
        <w:docPartUnique/>
      </w:docPartObj>
    </w:sdtPr>
    <w:sdtContent>
      <w:p w14:paraId="6C7DD86F" w14:textId="54F24252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4B7712E" w14:textId="77777777" w:rsidR="00CB73F5" w:rsidRDefault="00CB73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106DB" w14:textId="77777777" w:rsidR="000264CA" w:rsidRDefault="000264CA" w:rsidP="00CB73F5">
      <w:r>
        <w:separator/>
      </w:r>
    </w:p>
  </w:footnote>
  <w:footnote w:type="continuationSeparator" w:id="0">
    <w:p w14:paraId="14033844" w14:textId="77777777" w:rsidR="000264CA" w:rsidRDefault="000264CA" w:rsidP="00CB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B0F"/>
    <w:multiLevelType w:val="hybridMultilevel"/>
    <w:tmpl w:val="14B0F6A2"/>
    <w:lvl w:ilvl="0" w:tplc="6EB243E4">
      <w:start w:val="1"/>
      <w:numFmt w:val="bullet"/>
      <w:lvlText w:val="-"/>
      <w:lvlJc w:val="left"/>
      <w:pPr>
        <w:ind w:left="235" w:hanging="116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3CEC8B8">
      <w:start w:val="1"/>
      <w:numFmt w:val="bullet"/>
      <w:lvlText w:val="•"/>
      <w:lvlJc w:val="left"/>
      <w:pPr>
        <w:ind w:left="1282" w:hanging="116"/>
      </w:pPr>
      <w:rPr>
        <w:rFonts w:hint="default"/>
      </w:rPr>
    </w:lvl>
    <w:lvl w:ilvl="2" w:tplc="F828C482">
      <w:start w:val="1"/>
      <w:numFmt w:val="bullet"/>
      <w:lvlText w:val="•"/>
      <w:lvlJc w:val="left"/>
      <w:pPr>
        <w:ind w:left="2329" w:hanging="116"/>
      </w:pPr>
      <w:rPr>
        <w:rFonts w:hint="default"/>
      </w:rPr>
    </w:lvl>
    <w:lvl w:ilvl="3" w:tplc="4E10152E">
      <w:start w:val="1"/>
      <w:numFmt w:val="bullet"/>
      <w:lvlText w:val="•"/>
      <w:lvlJc w:val="left"/>
      <w:pPr>
        <w:ind w:left="3376" w:hanging="116"/>
      </w:pPr>
      <w:rPr>
        <w:rFonts w:hint="default"/>
      </w:rPr>
    </w:lvl>
    <w:lvl w:ilvl="4" w:tplc="C58038E2">
      <w:start w:val="1"/>
      <w:numFmt w:val="bullet"/>
      <w:lvlText w:val="•"/>
      <w:lvlJc w:val="left"/>
      <w:pPr>
        <w:ind w:left="4423" w:hanging="116"/>
      </w:pPr>
      <w:rPr>
        <w:rFonts w:hint="default"/>
      </w:rPr>
    </w:lvl>
    <w:lvl w:ilvl="5" w:tplc="9B64B3A6">
      <w:start w:val="1"/>
      <w:numFmt w:val="bullet"/>
      <w:lvlText w:val="•"/>
      <w:lvlJc w:val="left"/>
      <w:pPr>
        <w:ind w:left="5470" w:hanging="116"/>
      </w:pPr>
      <w:rPr>
        <w:rFonts w:hint="default"/>
      </w:rPr>
    </w:lvl>
    <w:lvl w:ilvl="6" w:tplc="67EC6772">
      <w:start w:val="1"/>
      <w:numFmt w:val="bullet"/>
      <w:lvlText w:val="•"/>
      <w:lvlJc w:val="left"/>
      <w:pPr>
        <w:ind w:left="6517" w:hanging="116"/>
      </w:pPr>
      <w:rPr>
        <w:rFonts w:hint="default"/>
      </w:rPr>
    </w:lvl>
    <w:lvl w:ilvl="7" w:tplc="00A402B0">
      <w:start w:val="1"/>
      <w:numFmt w:val="bullet"/>
      <w:lvlText w:val="•"/>
      <w:lvlJc w:val="left"/>
      <w:pPr>
        <w:ind w:left="7565" w:hanging="116"/>
      </w:pPr>
      <w:rPr>
        <w:rFonts w:hint="default"/>
      </w:rPr>
    </w:lvl>
    <w:lvl w:ilvl="8" w:tplc="56B493DA">
      <w:start w:val="1"/>
      <w:numFmt w:val="bullet"/>
      <w:lvlText w:val="•"/>
      <w:lvlJc w:val="left"/>
      <w:pPr>
        <w:ind w:left="8612" w:hanging="116"/>
      </w:pPr>
      <w:rPr>
        <w:rFonts w:hint="default"/>
      </w:rPr>
    </w:lvl>
  </w:abstractNum>
  <w:abstractNum w:abstractNumId="1" w15:restartNumberingAfterBreak="0">
    <w:nsid w:val="1B111D90"/>
    <w:multiLevelType w:val="hybridMultilevel"/>
    <w:tmpl w:val="082A9FAA"/>
    <w:lvl w:ilvl="0" w:tplc="C17C576E">
      <w:start w:val="1"/>
      <w:numFmt w:val="decimal"/>
      <w:lvlText w:val="%1."/>
      <w:lvlJc w:val="left"/>
      <w:pPr>
        <w:ind w:left="826" w:hanging="707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B22492CA">
      <w:start w:val="1"/>
      <w:numFmt w:val="bullet"/>
      <w:lvlText w:val="•"/>
      <w:lvlJc w:val="left"/>
      <w:pPr>
        <w:ind w:left="1814" w:hanging="707"/>
      </w:pPr>
      <w:rPr>
        <w:rFonts w:hint="default"/>
      </w:rPr>
    </w:lvl>
    <w:lvl w:ilvl="2" w:tplc="EA520C84">
      <w:start w:val="1"/>
      <w:numFmt w:val="bullet"/>
      <w:lvlText w:val="•"/>
      <w:lvlJc w:val="left"/>
      <w:pPr>
        <w:ind w:left="2802" w:hanging="707"/>
      </w:pPr>
      <w:rPr>
        <w:rFonts w:hint="default"/>
      </w:rPr>
    </w:lvl>
    <w:lvl w:ilvl="3" w:tplc="693C7C3E">
      <w:start w:val="1"/>
      <w:numFmt w:val="bullet"/>
      <w:lvlText w:val="•"/>
      <w:lvlJc w:val="left"/>
      <w:pPr>
        <w:ind w:left="3790" w:hanging="707"/>
      </w:pPr>
      <w:rPr>
        <w:rFonts w:hint="default"/>
      </w:rPr>
    </w:lvl>
    <w:lvl w:ilvl="4" w:tplc="D62E2030">
      <w:start w:val="1"/>
      <w:numFmt w:val="bullet"/>
      <w:lvlText w:val="•"/>
      <w:lvlJc w:val="left"/>
      <w:pPr>
        <w:ind w:left="4778" w:hanging="707"/>
      </w:pPr>
      <w:rPr>
        <w:rFonts w:hint="default"/>
      </w:rPr>
    </w:lvl>
    <w:lvl w:ilvl="5" w:tplc="1B96AD2E">
      <w:start w:val="1"/>
      <w:numFmt w:val="bullet"/>
      <w:lvlText w:val="•"/>
      <w:lvlJc w:val="left"/>
      <w:pPr>
        <w:ind w:left="5766" w:hanging="707"/>
      </w:pPr>
      <w:rPr>
        <w:rFonts w:hint="default"/>
      </w:rPr>
    </w:lvl>
    <w:lvl w:ilvl="6" w:tplc="283CFF16">
      <w:start w:val="1"/>
      <w:numFmt w:val="bullet"/>
      <w:lvlText w:val="•"/>
      <w:lvlJc w:val="left"/>
      <w:pPr>
        <w:ind w:left="6754" w:hanging="707"/>
      </w:pPr>
      <w:rPr>
        <w:rFonts w:hint="default"/>
      </w:rPr>
    </w:lvl>
    <w:lvl w:ilvl="7" w:tplc="923ED53E">
      <w:start w:val="1"/>
      <w:numFmt w:val="bullet"/>
      <w:lvlText w:val="•"/>
      <w:lvlJc w:val="left"/>
      <w:pPr>
        <w:ind w:left="7742" w:hanging="707"/>
      </w:pPr>
      <w:rPr>
        <w:rFonts w:hint="default"/>
      </w:rPr>
    </w:lvl>
    <w:lvl w:ilvl="8" w:tplc="58D688B6">
      <w:start w:val="1"/>
      <w:numFmt w:val="bullet"/>
      <w:lvlText w:val="•"/>
      <w:lvlJc w:val="left"/>
      <w:pPr>
        <w:ind w:left="8730" w:hanging="707"/>
      </w:pPr>
      <w:rPr>
        <w:rFonts w:hint="default"/>
      </w:rPr>
    </w:lvl>
  </w:abstractNum>
  <w:abstractNum w:abstractNumId="2" w15:restartNumberingAfterBreak="0">
    <w:nsid w:val="7F471C9F"/>
    <w:multiLevelType w:val="hybridMultilevel"/>
    <w:tmpl w:val="227A125E"/>
    <w:lvl w:ilvl="0" w:tplc="04100003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num w:numId="1" w16cid:durableId="1167095213">
    <w:abstractNumId w:val="1"/>
  </w:num>
  <w:num w:numId="2" w16cid:durableId="1444766480">
    <w:abstractNumId w:val="0"/>
  </w:num>
  <w:num w:numId="3" w16cid:durableId="483163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EA"/>
    <w:rsid w:val="000264CA"/>
    <w:rsid w:val="00034E91"/>
    <w:rsid w:val="000D6E64"/>
    <w:rsid w:val="00106BED"/>
    <w:rsid w:val="00203F96"/>
    <w:rsid w:val="00215ABF"/>
    <w:rsid w:val="002232AD"/>
    <w:rsid w:val="00273B1C"/>
    <w:rsid w:val="002B246E"/>
    <w:rsid w:val="0030499B"/>
    <w:rsid w:val="00315729"/>
    <w:rsid w:val="00325002"/>
    <w:rsid w:val="00337DD6"/>
    <w:rsid w:val="00342598"/>
    <w:rsid w:val="003577AE"/>
    <w:rsid w:val="00371836"/>
    <w:rsid w:val="00397D7C"/>
    <w:rsid w:val="00405A81"/>
    <w:rsid w:val="00473678"/>
    <w:rsid w:val="005204EA"/>
    <w:rsid w:val="00543C40"/>
    <w:rsid w:val="005463C5"/>
    <w:rsid w:val="00586671"/>
    <w:rsid w:val="005E070D"/>
    <w:rsid w:val="00637CC9"/>
    <w:rsid w:val="0069042A"/>
    <w:rsid w:val="007D3C11"/>
    <w:rsid w:val="008029EB"/>
    <w:rsid w:val="00806F53"/>
    <w:rsid w:val="00864A3C"/>
    <w:rsid w:val="00865D43"/>
    <w:rsid w:val="00897D94"/>
    <w:rsid w:val="008E053E"/>
    <w:rsid w:val="00947CFC"/>
    <w:rsid w:val="009918EF"/>
    <w:rsid w:val="009E4AFF"/>
    <w:rsid w:val="009F7D60"/>
    <w:rsid w:val="00A106AF"/>
    <w:rsid w:val="00A72BED"/>
    <w:rsid w:val="00AB1700"/>
    <w:rsid w:val="00B17E31"/>
    <w:rsid w:val="00B712B1"/>
    <w:rsid w:val="00BA2C44"/>
    <w:rsid w:val="00C25453"/>
    <w:rsid w:val="00C50557"/>
    <w:rsid w:val="00CA6C81"/>
    <w:rsid w:val="00CB73F5"/>
    <w:rsid w:val="00CD2522"/>
    <w:rsid w:val="00CE4C30"/>
    <w:rsid w:val="00D230A4"/>
    <w:rsid w:val="00D342BE"/>
    <w:rsid w:val="00DD14DA"/>
    <w:rsid w:val="00E07A69"/>
    <w:rsid w:val="00E16EE5"/>
    <w:rsid w:val="00E17376"/>
    <w:rsid w:val="00E80F8E"/>
    <w:rsid w:val="00EA575E"/>
    <w:rsid w:val="00EE6094"/>
    <w:rsid w:val="00FD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58E2"/>
  <w15:docId w15:val="{DF6E93C9-664F-4453-98D8-0D1D63E7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204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04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204EA"/>
    <w:pPr>
      <w:ind w:left="120"/>
    </w:pPr>
    <w:rPr>
      <w:rFonts w:ascii="Times New Roman" w:eastAsia="Times New Roman" w:hAnsi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204EA"/>
    <w:pPr>
      <w:spacing w:before="59"/>
      <w:ind w:left="1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5204EA"/>
  </w:style>
  <w:style w:type="paragraph" w:customStyle="1" w:styleId="TableParagraph">
    <w:name w:val="Table Paragraph"/>
    <w:basedOn w:val="Normale"/>
    <w:uiPriority w:val="1"/>
    <w:qFormat/>
    <w:rsid w:val="005204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5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52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B1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CB73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3F5"/>
  </w:style>
  <w:style w:type="character" w:styleId="Numeropagina">
    <w:name w:val="page number"/>
    <w:basedOn w:val="Carpredefinitoparagrafo"/>
    <w:uiPriority w:val="99"/>
    <w:semiHidden/>
    <w:unhideWhenUsed/>
    <w:rsid w:val="00CB73F5"/>
  </w:style>
  <w:style w:type="paragraph" w:customStyle="1" w:styleId="Default">
    <w:name w:val="Default"/>
    <w:rsid w:val="00203F96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valeria.brunetti62@gmail.com</cp:lastModifiedBy>
  <cp:revision>21</cp:revision>
  <cp:lastPrinted>2018-04-13T09:25:00Z</cp:lastPrinted>
  <dcterms:created xsi:type="dcterms:W3CDTF">2021-12-26T19:05:00Z</dcterms:created>
  <dcterms:modified xsi:type="dcterms:W3CDTF">2026-09-20T09:55:00Z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LastSaved">
    <vt:filetime>2018-04-12T00:00:00Z</vt:filetime>
  </property>
</Properties>
</file>